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DC6610" w14:textId="658C81E1" w:rsidR="00321A4D" w:rsidRPr="00D13020" w:rsidRDefault="00192C52">
      <w:pPr>
        <w:rPr>
          <w:b/>
          <w:bCs/>
        </w:rPr>
      </w:pPr>
      <w:r>
        <w:rPr>
          <w:b/>
          <w:bCs/>
        </w:rPr>
        <w:t xml:space="preserve">Il terzo evento </w:t>
      </w:r>
      <w:proofErr w:type="spellStart"/>
      <w:r w:rsidR="00345A2A">
        <w:rPr>
          <w:b/>
          <w:bCs/>
        </w:rPr>
        <w:t>SpritzA</w:t>
      </w:r>
      <w:r w:rsidR="000C69B4" w:rsidRPr="00D13020">
        <w:rPr>
          <w:b/>
          <w:bCs/>
        </w:rPr>
        <w:t>ut</w:t>
      </w:r>
      <w:proofErr w:type="spellEnd"/>
      <w:r w:rsidR="000C69B4" w:rsidRPr="00D13020">
        <w:rPr>
          <w:b/>
          <w:bCs/>
        </w:rPr>
        <w:t>. Brindiamo all’inclusione.</w:t>
      </w:r>
    </w:p>
    <w:p w14:paraId="3D4446FC" w14:textId="77777777" w:rsidR="000C69B4" w:rsidRDefault="000C69B4" w:rsidP="00B80A43">
      <w:pPr>
        <w:jc w:val="both"/>
      </w:pPr>
      <w:r>
        <w:t>Il 2 aprile 2023</w:t>
      </w:r>
      <w:r w:rsidR="0042134B">
        <w:t>, Giornata Mondiale della consapevolezza sull’Autismo</w:t>
      </w:r>
      <w:r>
        <w:t xml:space="preserve"> ci siamo lasciati con una promessa. Chiunque sia stato presente all’evento con Daniele Mencarelli, che nella cornice del castello di Minturno ha dialogato con noi sul suo romanzo “Fame d’aria”, quella promessa l’ha fatta prima di tutto a </w:t>
      </w:r>
      <w:proofErr w:type="gramStart"/>
      <w:r>
        <w:t>se</w:t>
      </w:r>
      <w:proofErr w:type="gramEnd"/>
      <w:r>
        <w:t xml:space="preserve"> stesso. </w:t>
      </w:r>
    </w:p>
    <w:p w14:paraId="7F63FCD9" w14:textId="77777777" w:rsidR="00B80A43" w:rsidRDefault="000C69B4" w:rsidP="00B80A43">
      <w:pPr>
        <w:jc w:val="both"/>
      </w:pPr>
      <w:r>
        <w:t xml:space="preserve">Mencarelli, quella sera, fu deflagrante: quel tanto di politicamente scorretto che fece sentire tutti un po’ scomodi nelle nostre confortevoli coscienze. Ha saputo parlare con schiettezza al cuore di ognuno. </w:t>
      </w:r>
    </w:p>
    <w:p w14:paraId="39E7FFBA" w14:textId="77777777" w:rsidR="000C69B4" w:rsidRDefault="000C69B4" w:rsidP="00B80A43">
      <w:pPr>
        <w:jc w:val="both"/>
      </w:pPr>
      <w:r>
        <w:t xml:space="preserve">Nella giornata mondiale di consapevolezza sull’autismo c’è stato chi, in quella sala, ha trovato le parole che definiscono la </w:t>
      </w:r>
      <w:r w:rsidR="00B80A43">
        <w:t xml:space="preserve">propria </w:t>
      </w:r>
      <w:r>
        <w:t>sofferenza, ma anche chi di quelle definizioni non sospettava l’esistenza, e gli si è spalancato un mondo</w:t>
      </w:r>
      <w:r w:rsidR="00B80A43">
        <w:t xml:space="preserve"> che non immaginava esistesse</w:t>
      </w:r>
      <w:r>
        <w:t>.</w:t>
      </w:r>
    </w:p>
    <w:p w14:paraId="144A55D2" w14:textId="77777777" w:rsidR="00B80A43" w:rsidRDefault="000C69B4" w:rsidP="00B80A43">
      <w:pPr>
        <w:jc w:val="both"/>
      </w:pPr>
      <w:r>
        <w:t xml:space="preserve">1 bambino su </w:t>
      </w:r>
      <w:r w:rsidR="00FA0032">
        <w:t xml:space="preserve">54 in Italia nasce con la sindrome dello spettro autistico. Tutti noi abbiamo un parente stretto, un nipote, un cugino, un compagno di classe, magari un collega, che ha una diagnosi che lo </w:t>
      </w:r>
      <w:r w:rsidR="00B80A43">
        <w:t>stigmatizza nella società</w:t>
      </w:r>
      <w:r w:rsidR="00FA0032">
        <w:t xml:space="preserve">. </w:t>
      </w:r>
      <w:r w:rsidR="00B80A43">
        <w:t>L’autismo è questo: un disturbo del neurosviluppo che compromette l’area sociale. Le diagnosi aumentano e</w:t>
      </w:r>
      <w:r w:rsidR="00FA0032">
        <w:t xml:space="preserve"> non possiamo fare finta di niente. </w:t>
      </w:r>
      <w:r w:rsidR="00432B89">
        <w:t xml:space="preserve">Ci riguardano. </w:t>
      </w:r>
      <w:r w:rsidR="00FA0032">
        <w:t xml:space="preserve">Ciascuno di noi deve trovare una chiave per una relazione che sarà fuori dalle </w:t>
      </w:r>
      <w:r w:rsidR="00B80A43">
        <w:t xml:space="preserve">consuete </w:t>
      </w:r>
      <w:r w:rsidR="00FA0032">
        <w:t xml:space="preserve">righe.  </w:t>
      </w:r>
    </w:p>
    <w:p w14:paraId="02CB0533" w14:textId="77777777" w:rsidR="000C69B4" w:rsidRDefault="00FA0032" w:rsidP="00B80A43">
      <w:pPr>
        <w:jc w:val="both"/>
      </w:pPr>
      <w:r>
        <w:t>Non basta che ci raccontiamo la favola dell’accoglienza, che il più delle volte diventa indifferenza. Dobbiamo saper parlare ai nostri figli, nipoti, amici e colleghi diversi in maniera diversa.</w:t>
      </w:r>
    </w:p>
    <w:p w14:paraId="419339F0" w14:textId="77777777" w:rsidR="00FA0032" w:rsidRDefault="00FA0032">
      <w:r>
        <w:t xml:space="preserve">E se loro, </w:t>
      </w:r>
      <w:r w:rsidR="005E0DD6">
        <w:t xml:space="preserve">i </w:t>
      </w:r>
      <w:r>
        <w:t xml:space="preserve">neurodiversi, si preparano ogni giorno con ore di terapie cognitivo comportamentali, terapie occupazionali, psicomotricità, logopedie e laboratori di ogni tipo per somigliare un po’ più a noi, i tipici, allora anche noi </w:t>
      </w:r>
      <w:r w:rsidR="005E0DD6">
        <w:t>dobbi</w:t>
      </w:r>
      <w:r>
        <w:t xml:space="preserve">amo fare un tentativo per avvicinarci ai loro tempi e modi. </w:t>
      </w:r>
    </w:p>
    <w:p w14:paraId="48227FCF" w14:textId="77777777" w:rsidR="00FA0032" w:rsidRDefault="00B80A43" w:rsidP="00B80A43">
      <w:pPr>
        <w:jc w:val="both"/>
      </w:pPr>
      <w:r w:rsidRPr="00B80A43">
        <w:t>È</w:t>
      </w:r>
      <w:r w:rsidR="00202C65">
        <w:t xml:space="preserve"> </w:t>
      </w:r>
      <w:r w:rsidR="00FA0032">
        <w:t xml:space="preserve">questo che vuol dire inclusione. Vuol dire sapere che tuo figlio, tuo nipote, il tuo amico, il tuo collega non ti guarderà negli occhi, non vorrà sorridere con te nelle foto; vuol dire che il tono della tua voce dovrà essere controllato e che alla festa di compleanno non potrai esagerare con il volume della musica, e che </w:t>
      </w:r>
      <w:r w:rsidR="00EE1C48">
        <w:t xml:space="preserve">invece che </w:t>
      </w:r>
      <w:r w:rsidR="00E81C87">
        <w:t xml:space="preserve">ad </w:t>
      </w:r>
      <w:r w:rsidR="00EE1C48">
        <w:t xml:space="preserve">una partita di calcio potrai invitarlo a bere una birra. </w:t>
      </w:r>
    </w:p>
    <w:p w14:paraId="6E8E0DF3" w14:textId="77777777" w:rsidR="00D13020" w:rsidRDefault="00EE1C48" w:rsidP="00B80A43">
      <w:pPr>
        <w:jc w:val="both"/>
      </w:pPr>
      <w:r>
        <w:t>Spritz aut è questo</w:t>
      </w:r>
      <w:r w:rsidR="00B80A43">
        <w:t xml:space="preserve">: </w:t>
      </w:r>
      <w:r>
        <w:t>l’opportunità di conoscere una diversità, la differenza che fa una diagnosi nella gestione della quotidianità. Il lav</w:t>
      </w:r>
      <w:r w:rsidR="00202C65">
        <w:t xml:space="preserve">oro svolto dai ragazzi di </w:t>
      </w:r>
      <w:proofErr w:type="spellStart"/>
      <w:r w:rsidR="00202C65">
        <w:t>LiberA</w:t>
      </w:r>
      <w:r>
        <w:t>utismo</w:t>
      </w:r>
      <w:proofErr w:type="spellEnd"/>
      <w:r>
        <w:t xml:space="preserve"> al banco degli aperitivi </w:t>
      </w:r>
      <w:r w:rsidR="00B80A43">
        <w:t>rappresenta uno</w:t>
      </w:r>
      <w:r>
        <w:t xml:space="preserve"> scenario </w:t>
      </w:r>
      <w:r w:rsidR="00B80A43">
        <w:t xml:space="preserve">possibile </w:t>
      </w:r>
      <w:r>
        <w:t xml:space="preserve">del loro futuro, ma anche del nostro. </w:t>
      </w:r>
    </w:p>
    <w:p w14:paraId="5ABA16BE" w14:textId="77777777" w:rsidR="00D13020" w:rsidRDefault="00D13020">
      <w:r>
        <w:t>Ci sarà lo spritz, ci sarà la musica, ci sar</w:t>
      </w:r>
      <w:r w:rsidR="00B80A43">
        <w:t>a</w:t>
      </w:r>
      <w:r>
        <w:t>nno le</w:t>
      </w:r>
      <w:r w:rsidR="00202C65">
        <w:t xml:space="preserve"> </w:t>
      </w:r>
      <w:r>
        <w:t>luci, le risate, le chiacchiere, eppure tutto avrà il sapore dell’atipicità</w:t>
      </w:r>
      <w:r w:rsidR="005C4CE8">
        <w:t>, una serata diversamente effervescente.</w:t>
      </w:r>
    </w:p>
    <w:p w14:paraId="30074D6B" w14:textId="77777777" w:rsidR="00D13020" w:rsidRDefault="0042134B">
      <w:r>
        <w:t xml:space="preserve">Ci vediamo agli eventi </w:t>
      </w:r>
      <w:proofErr w:type="spellStart"/>
      <w:r>
        <w:t>SpritzAut</w:t>
      </w:r>
      <w:proofErr w:type="spellEnd"/>
      <w:r w:rsidR="00D13020">
        <w:t>, per brindare all’inclusione, alle promesse e al futuro.</w:t>
      </w:r>
    </w:p>
    <w:p w14:paraId="2331C5E8" w14:textId="77777777" w:rsidR="00D13020" w:rsidRDefault="00D13020"/>
    <w:sectPr w:rsidR="00D13020" w:rsidSect="00124AF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0C69B4"/>
    <w:rsid w:val="000C69B4"/>
    <w:rsid w:val="000F2548"/>
    <w:rsid w:val="00124AFC"/>
    <w:rsid w:val="00192C52"/>
    <w:rsid w:val="00202C65"/>
    <w:rsid w:val="00321A4D"/>
    <w:rsid w:val="00345A2A"/>
    <w:rsid w:val="0042134B"/>
    <w:rsid w:val="00432B89"/>
    <w:rsid w:val="005C4CE8"/>
    <w:rsid w:val="005E0DD6"/>
    <w:rsid w:val="00725EC3"/>
    <w:rsid w:val="00B80A43"/>
    <w:rsid w:val="00D13020"/>
    <w:rsid w:val="00E81C87"/>
    <w:rsid w:val="00EE1C48"/>
    <w:rsid w:val="00FA003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F8B26"/>
  <w15:docId w15:val="{90214205-7B98-49E1-A7E1-C94623928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24AFC"/>
  </w:style>
  <w:style w:type="paragraph" w:styleId="Titolo1">
    <w:name w:val="heading 1"/>
    <w:basedOn w:val="Normale"/>
    <w:next w:val="Normale"/>
    <w:link w:val="Titolo1Carattere"/>
    <w:uiPriority w:val="9"/>
    <w:qFormat/>
    <w:rsid w:val="00B80A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B80A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B80A43"/>
    <w:rPr>
      <w:rFonts w:asciiTheme="majorHAnsi" w:eastAsiaTheme="majorEastAsia" w:hAnsiTheme="majorHAnsi" w:cstheme="majorBidi"/>
      <w:color w:val="2F5496" w:themeColor="accent1" w:themeShade="BF"/>
      <w:sz w:val="26"/>
      <w:szCs w:val="26"/>
    </w:rPr>
  </w:style>
  <w:style w:type="character" w:customStyle="1" w:styleId="Titolo1Carattere">
    <w:name w:val="Titolo 1 Carattere"/>
    <w:basedOn w:val="Carpredefinitoparagrafo"/>
    <w:link w:val="Titolo1"/>
    <w:uiPriority w:val="9"/>
    <w:rsid w:val="00B80A4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Pages>
  <Words>411</Words>
  <Characters>2349</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dc:creator>
  <cp:keywords/>
  <dc:description/>
  <cp:lastModifiedBy>Simone Capuano</cp:lastModifiedBy>
  <cp:revision>9</cp:revision>
  <cp:lastPrinted>2023-09-13T11:37:00Z</cp:lastPrinted>
  <dcterms:created xsi:type="dcterms:W3CDTF">2023-09-13T10:45:00Z</dcterms:created>
  <dcterms:modified xsi:type="dcterms:W3CDTF">2024-09-19T16:30:00Z</dcterms:modified>
</cp:coreProperties>
</file>